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36A" w:rsidRDefault="00AF636A" w:rsidP="00AF636A">
      <w:pPr>
        <w:pStyle w:val="a3"/>
        <w:jc w:val="center"/>
        <w:rPr>
          <w:rFonts w:ascii="Arial" w:hAnsi="Arial" w:cs="Arial"/>
          <w:color w:val="1A1A1A"/>
          <w:sz w:val="20"/>
          <w:szCs w:val="20"/>
        </w:rPr>
      </w:pPr>
      <w:r>
        <w:rPr>
          <w:rFonts w:ascii="Arial" w:hAnsi="Arial" w:cs="Arial"/>
          <w:color w:val="1A1A1A"/>
          <w:sz w:val="20"/>
          <w:szCs w:val="20"/>
        </w:rPr>
        <w:t>ЗАКОН</w:t>
      </w:r>
      <w:r>
        <w:rPr>
          <w:rStyle w:val="apple-converted-space"/>
          <w:rFonts w:ascii="Arial" w:hAnsi="Arial" w:cs="Arial"/>
          <w:color w:val="1A1A1A"/>
          <w:sz w:val="20"/>
          <w:szCs w:val="20"/>
        </w:rPr>
        <w:t> </w:t>
      </w:r>
      <w:r>
        <w:rPr>
          <w:rFonts w:ascii="Arial" w:hAnsi="Arial" w:cs="Arial"/>
          <w:color w:val="1A1A1A"/>
          <w:sz w:val="20"/>
          <w:szCs w:val="20"/>
        </w:rPr>
        <w:br/>
        <w:t>ГОРОДА СЕВАСТОПОЛЯ</w:t>
      </w:r>
      <w:r>
        <w:rPr>
          <w:rStyle w:val="apple-converted-space"/>
          <w:rFonts w:ascii="Arial" w:hAnsi="Arial" w:cs="Arial"/>
          <w:color w:val="1A1A1A"/>
          <w:sz w:val="20"/>
          <w:szCs w:val="20"/>
        </w:rPr>
        <w:t> </w:t>
      </w:r>
      <w:r>
        <w:rPr>
          <w:rFonts w:ascii="Arial" w:hAnsi="Arial" w:cs="Arial"/>
          <w:color w:val="1A1A1A"/>
          <w:sz w:val="20"/>
          <w:szCs w:val="20"/>
        </w:rPr>
        <w:br/>
        <w:t>О внесении изменений в Закон города Севастополя от 26 декабря 2014 года </w:t>
      </w:r>
      <w:r w:rsidRPr="00496BD9">
        <w:rPr>
          <w:rFonts w:ascii="Arial" w:hAnsi="Arial" w:cs="Arial"/>
          <w:sz w:val="20"/>
          <w:szCs w:val="20"/>
        </w:rPr>
        <w:t>№ 9</w:t>
      </w:r>
      <w:bookmarkStart w:id="0" w:name="_GoBack"/>
      <w:bookmarkEnd w:id="0"/>
      <w:r w:rsidRPr="00496BD9">
        <w:rPr>
          <w:rFonts w:ascii="Arial" w:hAnsi="Arial" w:cs="Arial"/>
          <w:sz w:val="20"/>
          <w:szCs w:val="20"/>
        </w:rPr>
        <w:t>3-ЗС</w:t>
      </w:r>
      <w:r>
        <w:rPr>
          <w:rStyle w:val="apple-converted-space"/>
          <w:rFonts w:ascii="Arial" w:hAnsi="Arial" w:cs="Arial"/>
          <w:color w:val="1A1A1A"/>
          <w:sz w:val="20"/>
          <w:szCs w:val="20"/>
        </w:rPr>
        <w:t> </w:t>
      </w:r>
      <w:r>
        <w:rPr>
          <w:rFonts w:ascii="Arial" w:hAnsi="Arial" w:cs="Arial"/>
          <w:color w:val="1A1A1A"/>
          <w:sz w:val="20"/>
          <w:szCs w:val="20"/>
        </w:rPr>
        <w:t>«О регулировании отдельных отношений в области розничной продажи алкогольной продукции в городе Севастополе»</w:t>
      </w:r>
    </w:p>
    <w:p w:rsidR="00AF636A" w:rsidRDefault="00AF636A" w:rsidP="00AF636A">
      <w:pPr>
        <w:pStyle w:val="a3"/>
        <w:rPr>
          <w:rFonts w:ascii="Arial" w:hAnsi="Arial" w:cs="Arial"/>
          <w:color w:val="1A1A1A"/>
          <w:sz w:val="20"/>
          <w:szCs w:val="20"/>
        </w:rPr>
      </w:pPr>
      <w:r>
        <w:rPr>
          <w:rFonts w:ascii="Arial" w:hAnsi="Arial" w:cs="Arial"/>
          <w:color w:val="1A1A1A"/>
          <w:sz w:val="20"/>
          <w:szCs w:val="20"/>
        </w:rPr>
        <w:t>Принят Законодательным Собранием</w:t>
      </w:r>
      <w:r>
        <w:rPr>
          <w:rStyle w:val="apple-converted-space"/>
          <w:rFonts w:ascii="Arial" w:hAnsi="Arial" w:cs="Arial"/>
          <w:color w:val="1A1A1A"/>
          <w:sz w:val="20"/>
          <w:szCs w:val="20"/>
        </w:rPr>
        <w:t> </w:t>
      </w:r>
      <w:r>
        <w:rPr>
          <w:rFonts w:ascii="Arial" w:hAnsi="Arial" w:cs="Arial"/>
          <w:color w:val="1A1A1A"/>
          <w:sz w:val="20"/>
          <w:szCs w:val="20"/>
        </w:rPr>
        <w:br/>
        <w:t>города Севастополя 28 февраля 2017 года</w:t>
      </w:r>
    </w:p>
    <w:p w:rsidR="00AF636A" w:rsidRDefault="00AF636A" w:rsidP="00AF636A">
      <w:pPr>
        <w:pStyle w:val="a3"/>
        <w:rPr>
          <w:rFonts w:ascii="Arial" w:hAnsi="Arial" w:cs="Arial"/>
          <w:color w:val="1A1A1A"/>
          <w:sz w:val="20"/>
          <w:szCs w:val="20"/>
        </w:rPr>
      </w:pPr>
      <w:r>
        <w:rPr>
          <w:rFonts w:ascii="Arial" w:hAnsi="Arial" w:cs="Arial"/>
          <w:color w:val="1A1A1A"/>
          <w:sz w:val="20"/>
          <w:szCs w:val="20"/>
        </w:rPr>
        <w:t>Статья 1</w:t>
      </w:r>
    </w:p>
    <w:p w:rsidR="00AF636A" w:rsidRDefault="00AF636A" w:rsidP="00AF636A">
      <w:pPr>
        <w:pStyle w:val="a3"/>
        <w:rPr>
          <w:rFonts w:ascii="Arial" w:hAnsi="Arial" w:cs="Arial"/>
          <w:color w:val="1A1A1A"/>
          <w:sz w:val="20"/>
          <w:szCs w:val="20"/>
        </w:rPr>
      </w:pPr>
      <w:r>
        <w:rPr>
          <w:rFonts w:ascii="Arial" w:hAnsi="Arial" w:cs="Arial"/>
          <w:color w:val="1A1A1A"/>
          <w:sz w:val="20"/>
          <w:szCs w:val="20"/>
        </w:rPr>
        <w:t>Внести в Закон города Севастополя от 26 декабря 2014 года </w:t>
      </w:r>
      <w:r w:rsidRPr="00F62670">
        <w:rPr>
          <w:rFonts w:ascii="Arial" w:hAnsi="Arial" w:cs="Arial"/>
          <w:sz w:val="20"/>
          <w:szCs w:val="20"/>
        </w:rPr>
        <w:t>№ 93-ЗС</w:t>
      </w:r>
      <w:r>
        <w:rPr>
          <w:rStyle w:val="apple-converted-space"/>
          <w:rFonts w:ascii="Arial" w:hAnsi="Arial" w:cs="Arial"/>
          <w:color w:val="1A1A1A"/>
          <w:sz w:val="20"/>
          <w:szCs w:val="20"/>
        </w:rPr>
        <w:t> </w:t>
      </w:r>
      <w:r>
        <w:rPr>
          <w:rFonts w:ascii="Arial" w:hAnsi="Arial" w:cs="Arial"/>
          <w:color w:val="1A1A1A"/>
          <w:sz w:val="20"/>
          <w:szCs w:val="20"/>
        </w:rPr>
        <w:t>«О регулировании отдельных отношений в области розничной продажи алкогольной продукции в городе Севастополе» следующие изменения:</w:t>
      </w:r>
    </w:p>
    <w:p w:rsidR="00AF636A" w:rsidRDefault="00AF636A" w:rsidP="00AF636A">
      <w:pPr>
        <w:pStyle w:val="a3"/>
        <w:rPr>
          <w:rFonts w:ascii="Arial" w:hAnsi="Arial" w:cs="Arial"/>
          <w:color w:val="1A1A1A"/>
          <w:sz w:val="20"/>
          <w:szCs w:val="20"/>
        </w:rPr>
      </w:pPr>
      <w:r>
        <w:rPr>
          <w:rFonts w:ascii="Arial" w:hAnsi="Arial" w:cs="Arial"/>
          <w:color w:val="1A1A1A"/>
          <w:sz w:val="20"/>
          <w:szCs w:val="20"/>
        </w:rPr>
        <w:t>1) в абзаце первом статьи 1 слова «и безалкогольных тонизирующих напитков» исключить;</w:t>
      </w:r>
    </w:p>
    <w:p w:rsidR="00AF636A" w:rsidRDefault="00AF636A" w:rsidP="00AF636A">
      <w:pPr>
        <w:pStyle w:val="a3"/>
        <w:rPr>
          <w:rFonts w:ascii="Arial" w:hAnsi="Arial" w:cs="Arial"/>
          <w:color w:val="1A1A1A"/>
          <w:sz w:val="20"/>
          <w:szCs w:val="20"/>
        </w:rPr>
      </w:pPr>
      <w:r>
        <w:rPr>
          <w:rFonts w:ascii="Arial" w:hAnsi="Arial" w:cs="Arial"/>
          <w:color w:val="1A1A1A"/>
          <w:sz w:val="20"/>
          <w:szCs w:val="20"/>
        </w:rPr>
        <w:t>2) в статье 2:</w:t>
      </w:r>
    </w:p>
    <w:p w:rsidR="00AF636A" w:rsidRDefault="00AF636A" w:rsidP="00AF636A">
      <w:pPr>
        <w:pStyle w:val="a3"/>
        <w:rPr>
          <w:rFonts w:ascii="Arial" w:hAnsi="Arial" w:cs="Arial"/>
          <w:color w:val="1A1A1A"/>
          <w:sz w:val="20"/>
          <w:szCs w:val="20"/>
        </w:rPr>
      </w:pPr>
      <w:r>
        <w:rPr>
          <w:rFonts w:ascii="Arial" w:hAnsi="Arial" w:cs="Arial"/>
          <w:color w:val="1A1A1A"/>
          <w:sz w:val="20"/>
          <w:szCs w:val="20"/>
        </w:rPr>
        <w:t>а) пункт 3 признать утратившим силу;</w:t>
      </w:r>
    </w:p>
    <w:p w:rsidR="00AF636A" w:rsidRDefault="00AF636A" w:rsidP="00AF636A">
      <w:pPr>
        <w:pStyle w:val="a3"/>
        <w:rPr>
          <w:rFonts w:ascii="Arial" w:hAnsi="Arial" w:cs="Arial"/>
          <w:color w:val="1A1A1A"/>
          <w:sz w:val="20"/>
          <w:szCs w:val="20"/>
        </w:rPr>
      </w:pPr>
      <w:r>
        <w:rPr>
          <w:rFonts w:ascii="Arial" w:hAnsi="Arial" w:cs="Arial"/>
          <w:color w:val="1A1A1A"/>
          <w:sz w:val="20"/>
          <w:szCs w:val="20"/>
        </w:rPr>
        <w:t>б) пункт 4 изложить в следующей редакции:</w:t>
      </w:r>
    </w:p>
    <w:p w:rsidR="00AF636A" w:rsidRDefault="00AF636A" w:rsidP="00AF636A">
      <w:pPr>
        <w:pStyle w:val="a3"/>
        <w:rPr>
          <w:rFonts w:ascii="Arial" w:hAnsi="Arial" w:cs="Arial"/>
          <w:color w:val="1A1A1A"/>
          <w:sz w:val="20"/>
          <w:szCs w:val="20"/>
        </w:rPr>
      </w:pPr>
      <w:r>
        <w:rPr>
          <w:rFonts w:ascii="Arial" w:hAnsi="Arial" w:cs="Arial"/>
          <w:color w:val="1A1A1A"/>
          <w:sz w:val="20"/>
          <w:szCs w:val="20"/>
        </w:rPr>
        <w:t>«4) медицинская организация – юридическое лицо независимо от организационно-правовой формы, осуществляющее в качестве основного (уставного) вида деятельности медицинскую деятельность на основании лицензии, выданной в порядке, установленном федеральным законодательством. В целях настоящего Закона к медицинским организациям приравниваются индивидуальные предприниматели, осуществляющие медицинскую деятельность;»;</w:t>
      </w:r>
    </w:p>
    <w:p w:rsidR="00AF636A" w:rsidRDefault="00AF636A" w:rsidP="00AF636A">
      <w:pPr>
        <w:pStyle w:val="a3"/>
        <w:rPr>
          <w:rFonts w:ascii="Arial" w:hAnsi="Arial" w:cs="Arial"/>
          <w:color w:val="1A1A1A"/>
          <w:sz w:val="20"/>
          <w:szCs w:val="20"/>
        </w:rPr>
      </w:pPr>
      <w:r>
        <w:rPr>
          <w:rFonts w:ascii="Arial" w:hAnsi="Arial" w:cs="Arial"/>
          <w:color w:val="1A1A1A"/>
          <w:sz w:val="20"/>
          <w:szCs w:val="20"/>
        </w:rPr>
        <w:t>в) дополнить пунктом 9 следующего содержания:</w:t>
      </w:r>
    </w:p>
    <w:p w:rsidR="00AF636A" w:rsidRDefault="00AF636A" w:rsidP="00AF636A">
      <w:pPr>
        <w:pStyle w:val="a3"/>
        <w:rPr>
          <w:rFonts w:ascii="Arial" w:hAnsi="Arial" w:cs="Arial"/>
          <w:color w:val="1A1A1A"/>
          <w:sz w:val="20"/>
          <w:szCs w:val="20"/>
        </w:rPr>
      </w:pPr>
      <w:r>
        <w:rPr>
          <w:rFonts w:ascii="Arial" w:hAnsi="Arial" w:cs="Arial"/>
          <w:color w:val="1A1A1A"/>
          <w:sz w:val="20"/>
          <w:szCs w:val="20"/>
        </w:rPr>
        <w:t>«9) спортивные и физкультурные мероприятия – мероприятия, определенные в соответствии с Федеральным законом от 4 декабря 2007 года</w:t>
      </w:r>
      <w:r>
        <w:rPr>
          <w:rStyle w:val="apple-converted-space"/>
          <w:rFonts w:ascii="Arial" w:hAnsi="Arial" w:cs="Arial"/>
          <w:color w:val="1A1A1A"/>
          <w:sz w:val="20"/>
          <w:szCs w:val="20"/>
        </w:rPr>
        <w:t> </w:t>
      </w:r>
      <w:r w:rsidRPr="00F62670">
        <w:rPr>
          <w:rFonts w:ascii="Arial" w:hAnsi="Arial" w:cs="Arial"/>
          <w:sz w:val="20"/>
          <w:szCs w:val="20"/>
        </w:rPr>
        <w:t>№ 329-ФЗ</w:t>
      </w:r>
      <w:r>
        <w:rPr>
          <w:rStyle w:val="apple-converted-space"/>
          <w:rFonts w:ascii="Arial" w:hAnsi="Arial" w:cs="Arial"/>
          <w:color w:val="1A1A1A"/>
          <w:sz w:val="20"/>
          <w:szCs w:val="20"/>
        </w:rPr>
        <w:t> </w:t>
      </w:r>
      <w:r>
        <w:rPr>
          <w:rFonts w:ascii="Arial" w:hAnsi="Arial" w:cs="Arial"/>
          <w:color w:val="1A1A1A"/>
          <w:sz w:val="20"/>
          <w:szCs w:val="20"/>
        </w:rPr>
        <w:t>«О физической культуре и спорте в Российской Федерации»;»;</w:t>
      </w:r>
    </w:p>
    <w:p w:rsidR="00AF636A" w:rsidRDefault="00AF636A" w:rsidP="00AF636A">
      <w:pPr>
        <w:pStyle w:val="a3"/>
        <w:rPr>
          <w:rFonts w:ascii="Arial" w:hAnsi="Arial" w:cs="Arial"/>
          <w:color w:val="1A1A1A"/>
          <w:sz w:val="20"/>
          <w:szCs w:val="20"/>
        </w:rPr>
      </w:pPr>
      <w:r>
        <w:rPr>
          <w:rFonts w:ascii="Arial" w:hAnsi="Arial" w:cs="Arial"/>
          <w:color w:val="1A1A1A"/>
          <w:sz w:val="20"/>
          <w:szCs w:val="20"/>
        </w:rPr>
        <w:t>г) дополнить пунктом 10 следующего содержания:</w:t>
      </w:r>
    </w:p>
    <w:p w:rsidR="00AF636A" w:rsidRDefault="00AF636A" w:rsidP="00AF636A">
      <w:pPr>
        <w:pStyle w:val="a3"/>
        <w:rPr>
          <w:rFonts w:ascii="Arial" w:hAnsi="Arial" w:cs="Arial"/>
          <w:color w:val="1A1A1A"/>
          <w:sz w:val="20"/>
          <w:szCs w:val="20"/>
        </w:rPr>
      </w:pPr>
      <w:r>
        <w:rPr>
          <w:rFonts w:ascii="Arial" w:hAnsi="Arial" w:cs="Arial"/>
          <w:color w:val="1A1A1A"/>
          <w:sz w:val="20"/>
          <w:szCs w:val="20"/>
        </w:rPr>
        <w:t>«10) культурно-зрелищные мероприятия – развлекательные мероприятия, подготовленные физическими и (или) юридическими лицами в целях организации отдыха и обеспечения пользования благами культуры, проводимые на открытых площадках, включая прилегающие территории к зданиям и сооружениям, постоянно предназначенные или временно подготовленные для проведения данных мероприятий, а также специально определенные на период их проведения площади, улицы, водоемы и другие территории;»;</w:t>
      </w:r>
    </w:p>
    <w:p w:rsidR="00AF636A" w:rsidRDefault="00AF636A" w:rsidP="00AF636A">
      <w:pPr>
        <w:pStyle w:val="a3"/>
        <w:rPr>
          <w:rFonts w:ascii="Arial" w:hAnsi="Arial" w:cs="Arial"/>
          <w:color w:val="1A1A1A"/>
          <w:sz w:val="20"/>
          <w:szCs w:val="20"/>
        </w:rPr>
      </w:pPr>
      <w:r>
        <w:rPr>
          <w:rFonts w:ascii="Arial" w:hAnsi="Arial" w:cs="Arial"/>
          <w:color w:val="1A1A1A"/>
          <w:sz w:val="20"/>
          <w:szCs w:val="20"/>
        </w:rPr>
        <w:t>д) дополнить пунктом 11 следующего содержания:</w:t>
      </w:r>
    </w:p>
    <w:p w:rsidR="00AF636A" w:rsidRDefault="00AF636A" w:rsidP="00AF636A">
      <w:pPr>
        <w:pStyle w:val="a3"/>
        <w:rPr>
          <w:rFonts w:ascii="Arial" w:hAnsi="Arial" w:cs="Arial"/>
          <w:color w:val="1A1A1A"/>
          <w:sz w:val="20"/>
          <w:szCs w:val="20"/>
        </w:rPr>
      </w:pPr>
      <w:r>
        <w:rPr>
          <w:rFonts w:ascii="Arial" w:hAnsi="Arial" w:cs="Arial"/>
          <w:color w:val="1A1A1A"/>
          <w:sz w:val="20"/>
          <w:szCs w:val="20"/>
        </w:rPr>
        <w:t>«11) праздничные дни и памятные даты – официально установленные праздничные дни и памятные даты в соответствии с федеральным законодательством и законодательством города Севастополя.»;</w:t>
      </w:r>
    </w:p>
    <w:p w:rsidR="00AF636A" w:rsidRDefault="00AF636A" w:rsidP="00AF636A">
      <w:pPr>
        <w:pStyle w:val="a3"/>
        <w:rPr>
          <w:rFonts w:ascii="Arial" w:hAnsi="Arial" w:cs="Arial"/>
          <w:color w:val="1A1A1A"/>
          <w:sz w:val="20"/>
          <w:szCs w:val="20"/>
        </w:rPr>
      </w:pPr>
      <w:r>
        <w:rPr>
          <w:rFonts w:ascii="Arial" w:hAnsi="Arial" w:cs="Arial"/>
          <w:color w:val="1A1A1A"/>
          <w:sz w:val="20"/>
          <w:szCs w:val="20"/>
        </w:rPr>
        <w:t>3) статью 4 изложить в следующей редакции:</w:t>
      </w:r>
    </w:p>
    <w:p w:rsidR="00AF636A" w:rsidRDefault="00AF636A" w:rsidP="00AF636A">
      <w:pPr>
        <w:pStyle w:val="a3"/>
        <w:rPr>
          <w:rFonts w:ascii="Arial" w:hAnsi="Arial" w:cs="Arial"/>
          <w:color w:val="1A1A1A"/>
          <w:sz w:val="20"/>
          <w:szCs w:val="20"/>
        </w:rPr>
      </w:pPr>
      <w:r>
        <w:rPr>
          <w:rFonts w:ascii="Arial" w:hAnsi="Arial" w:cs="Arial"/>
          <w:color w:val="1A1A1A"/>
          <w:sz w:val="20"/>
          <w:szCs w:val="20"/>
        </w:rPr>
        <w:t>«Статья 4. Полномочия Правительства Севастополя в области розничной продажи алкогольной продукции</w:t>
      </w:r>
    </w:p>
    <w:p w:rsidR="00AF636A" w:rsidRDefault="00AF636A" w:rsidP="00AF636A">
      <w:pPr>
        <w:pStyle w:val="a3"/>
        <w:rPr>
          <w:rFonts w:ascii="Arial" w:hAnsi="Arial" w:cs="Arial"/>
          <w:color w:val="1A1A1A"/>
          <w:sz w:val="20"/>
          <w:szCs w:val="20"/>
        </w:rPr>
      </w:pPr>
      <w:r>
        <w:rPr>
          <w:rFonts w:ascii="Arial" w:hAnsi="Arial" w:cs="Arial"/>
          <w:color w:val="1A1A1A"/>
          <w:sz w:val="20"/>
          <w:szCs w:val="20"/>
        </w:rPr>
        <w:t>К полномочиям Правительства Севастополя в области розничной продажи алкогольной продукции относятся:</w:t>
      </w:r>
    </w:p>
    <w:p w:rsidR="00AF636A" w:rsidRDefault="00AF636A" w:rsidP="00AF636A">
      <w:pPr>
        <w:pStyle w:val="a3"/>
        <w:rPr>
          <w:rFonts w:ascii="Arial" w:hAnsi="Arial" w:cs="Arial"/>
          <w:color w:val="1A1A1A"/>
          <w:sz w:val="20"/>
          <w:szCs w:val="20"/>
        </w:rPr>
      </w:pPr>
      <w:r>
        <w:rPr>
          <w:rFonts w:ascii="Arial" w:hAnsi="Arial" w:cs="Arial"/>
          <w:color w:val="1A1A1A"/>
          <w:sz w:val="20"/>
          <w:szCs w:val="20"/>
        </w:rPr>
        <w:t>1) принятие нормативных правовых актов в области розничной продажи алкогольной продукции;</w:t>
      </w:r>
    </w:p>
    <w:p w:rsidR="00AF636A" w:rsidRDefault="00AF636A" w:rsidP="00AF636A">
      <w:pPr>
        <w:pStyle w:val="a3"/>
        <w:rPr>
          <w:rFonts w:ascii="Arial" w:hAnsi="Arial" w:cs="Arial"/>
          <w:color w:val="1A1A1A"/>
          <w:sz w:val="20"/>
          <w:szCs w:val="20"/>
        </w:rPr>
      </w:pPr>
      <w:r>
        <w:rPr>
          <w:rFonts w:ascii="Arial" w:hAnsi="Arial" w:cs="Arial"/>
          <w:color w:val="1A1A1A"/>
          <w:sz w:val="20"/>
          <w:szCs w:val="20"/>
        </w:rPr>
        <w:lastRenderedPageBreak/>
        <w:t>2) определение исполнительного органа государственной власти города Севастополя, уполномоченного в сфере лицензирования розничной продажи алкогольной продукции (далее – лицензирующий орган);</w:t>
      </w:r>
    </w:p>
    <w:p w:rsidR="00AF636A" w:rsidRDefault="00AF636A" w:rsidP="00AF636A">
      <w:pPr>
        <w:pStyle w:val="a3"/>
        <w:rPr>
          <w:rFonts w:ascii="Arial" w:hAnsi="Arial" w:cs="Arial"/>
          <w:color w:val="1A1A1A"/>
          <w:sz w:val="20"/>
          <w:szCs w:val="20"/>
        </w:rPr>
      </w:pPr>
      <w:r>
        <w:rPr>
          <w:rFonts w:ascii="Arial" w:hAnsi="Arial" w:cs="Arial"/>
          <w:color w:val="1A1A1A"/>
          <w:sz w:val="20"/>
          <w:szCs w:val="20"/>
        </w:rPr>
        <w:t>3) принятие решения о создании независимой экспертной комиссии для рассмотрения жалоб на решения лицензирующего органа и утверждение положения о ней;</w:t>
      </w:r>
    </w:p>
    <w:p w:rsidR="00AF636A" w:rsidRDefault="00AF636A" w:rsidP="00AF636A">
      <w:pPr>
        <w:pStyle w:val="a3"/>
        <w:rPr>
          <w:rFonts w:ascii="Arial" w:hAnsi="Arial" w:cs="Arial"/>
          <w:color w:val="1A1A1A"/>
          <w:sz w:val="20"/>
          <w:szCs w:val="20"/>
        </w:rPr>
      </w:pPr>
      <w:r>
        <w:rPr>
          <w:rFonts w:ascii="Arial" w:hAnsi="Arial" w:cs="Arial"/>
          <w:color w:val="1A1A1A"/>
          <w:sz w:val="20"/>
          <w:szCs w:val="20"/>
        </w:rPr>
        <w:t>4) утверждение порядка установления дополнительных ограничений времени, условий, мест розничной продажи алкогольной продукции на территории города Севастополя в праздничные дни и памятные даты, в дни проведения культурно-зрелищных, спортивных и физкультурных мероприятий, а также при введении режима чрезвычайной ситуации;</w:t>
      </w:r>
    </w:p>
    <w:p w:rsidR="00AF636A" w:rsidRDefault="00AF636A" w:rsidP="00AF636A">
      <w:pPr>
        <w:pStyle w:val="a3"/>
        <w:rPr>
          <w:rFonts w:ascii="Arial" w:hAnsi="Arial" w:cs="Arial"/>
          <w:color w:val="1A1A1A"/>
          <w:sz w:val="20"/>
          <w:szCs w:val="20"/>
        </w:rPr>
      </w:pPr>
      <w:r>
        <w:rPr>
          <w:rFonts w:ascii="Arial" w:hAnsi="Arial" w:cs="Arial"/>
          <w:color w:val="1A1A1A"/>
          <w:sz w:val="20"/>
          <w:szCs w:val="20"/>
        </w:rPr>
        <w:t>5) определение порядка финансирования деятельности по реализации полномочий, предусмотренных пунктом 1 статьи 6 Федерального закона от 22 ноября 1995 года</w:t>
      </w:r>
      <w:r>
        <w:rPr>
          <w:rStyle w:val="apple-converted-space"/>
          <w:rFonts w:ascii="Arial" w:hAnsi="Arial" w:cs="Arial"/>
          <w:color w:val="1A1A1A"/>
          <w:sz w:val="20"/>
          <w:szCs w:val="20"/>
        </w:rPr>
        <w:t> </w:t>
      </w:r>
      <w:hyperlink r:id="rId4" w:history="1">
        <w:r>
          <w:rPr>
            <w:rStyle w:val="a4"/>
            <w:rFonts w:ascii="Arial" w:hAnsi="Arial" w:cs="Arial"/>
            <w:color w:val="1B5AA1"/>
            <w:sz w:val="20"/>
            <w:szCs w:val="20"/>
            <w:u w:val="none"/>
          </w:rPr>
          <w:t>№ 171-ФЗ</w:t>
        </w:r>
      </w:hyperlink>
      <w:r>
        <w:rPr>
          <w:rStyle w:val="apple-converted-space"/>
          <w:rFonts w:ascii="Arial" w:hAnsi="Arial" w:cs="Arial"/>
          <w:color w:val="1A1A1A"/>
          <w:sz w:val="20"/>
          <w:szCs w:val="20"/>
        </w:rPr>
        <w:t> </w:t>
      </w:r>
      <w:r>
        <w:rPr>
          <w:rFonts w:ascii="Arial" w:hAnsi="Arial" w:cs="Arial"/>
          <w:color w:val="1A1A1A"/>
          <w:sz w:val="20"/>
          <w:szCs w:val="20"/>
        </w:rPr>
        <w:t>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продукции»;</w:t>
      </w:r>
    </w:p>
    <w:p w:rsidR="00AF636A" w:rsidRDefault="00AF636A" w:rsidP="00AF636A">
      <w:pPr>
        <w:pStyle w:val="a3"/>
        <w:rPr>
          <w:rFonts w:ascii="Arial" w:hAnsi="Arial" w:cs="Arial"/>
          <w:color w:val="1A1A1A"/>
          <w:sz w:val="20"/>
          <w:szCs w:val="20"/>
        </w:rPr>
      </w:pPr>
      <w:r>
        <w:rPr>
          <w:rFonts w:ascii="Arial" w:hAnsi="Arial" w:cs="Arial"/>
          <w:color w:val="1A1A1A"/>
          <w:sz w:val="20"/>
          <w:szCs w:val="20"/>
        </w:rPr>
        <w:t>6) определение мест массового скопления граждан и мест нахождения источников повышенной опасности, в которых не допускается розничная продажа алкогольной продукции, в порядке, установленном Правительством Российской Федерации;</w:t>
      </w:r>
    </w:p>
    <w:p w:rsidR="00AF636A" w:rsidRDefault="00AF636A" w:rsidP="00AF636A">
      <w:pPr>
        <w:pStyle w:val="a3"/>
        <w:rPr>
          <w:rFonts w:ascii="Arial" w:hAnsi="Arial" w:cs="Arial"/>
          <w:color w:val="1A1A1A"/>
          <w:sz w:val="20"/>
          <w:szCs w:val="20"/>
        </w:rPr>
      </w:pPr>
      <w:r>
        <w:rPr>
          <w:rFonts w:ascii="Arial" w:hAnsi="Arial" w:cs="Arial"/>
          <w:color w:val="1A1A1A"/>
          <w:sz w:val="20"/>
          <w:szCs w:val="20"/>
        </w:rPr>
        <w:t>7) определение границ, прилегающих к некоторым организациям и объектам территорий, на которых не допускается розничная продажа алкогольной продукции, в порядке, установленном Правительством Российской Федерации;</w:t>
      </w:r>
    </w:p>
    <w:p w:rsidR="00AF636A" w:rsidRDefault="00AF636A" w:rsidP="00AF636A">
      <w:pPr>
        <w:pStyle w:val="a3"/>
        <w:rPr>
          <w:rFonts w:ascii="Arial" w:hAnsi="Arial" w:cs="Arial"/>
          <w:color w:val="1A1A1A"/>
          <w:sz w:val="20"/>
          <w:szCs w:val="20"/>
        </w:rPr>
      </w:pPr>
      <w:r>
        <w:rPr>
          <w:rFonts w:ascii="Arial" w:hAnsi="Arial" w:cs="Arial"/>
          <w:color w:val="1A1A1A"/>
          <w:sz w:val="20"/>
          <w:szCs w:val="20"/>
        </w:rPr>
        <w:t>8) ведение реестра объектов и территорий, на которых не допускается розничная продажа алкогольной продукции, и его публикация на официальном сайте Правительства Севастополя;</w:t>
      </w:r>
    </w:p>
    <w:p w:rsidR="00AF636A" w:rsidRDefault="00AF636A" w:rsidP="00AF636A">
      <w:pPr>
        <w:pStyle w:val="a3"/>
        <w:rPr>
          <w:rFonts w:ascii="Arial" w:hAnsi="Arial" w:cs="Arial"/>
          <w:color w:val="1A1A1A"/>
          <w:sz w:val="20"/>
          <w:szCs w:val="20"/>
        </w:rPr>
      </w:pPr>
      <w:r>
        <w:rPr>
          <w:rFonts w:ascii="Arial" w:hAnsi="Arial" w:cs="Arial"/>
          <w:color w:val="1A1A1A"/>
          <w:sz w:val="20"/>
          <w:szCs w:val="20"/>
        </w:rPr>
        <w:t>9) иные полномочия в соответствии с федеральным законодательством и законодательством города Севастополя в области розничной продажи алкогольной продукции.»;</w:t>
      </w:r>
    </w:p>
    <w:p w:rsidR="00AF636A" w:rsidRDefault="00AF636A" w:rsidP="00AF636A">
      <w:pPr>
        <w:pStyle w:val="a3"/>
        <w:rPr>
          <w:rFonts w:ascii="Arial" w:hAnsi="Arial" w:cs="Arial"/>
          <w:color w:val="1A1A1A"/>
          <w:sz w:val="20"/>
          <w:szCs w:val="20"/>
        </w:rPr>
      </w:pPr>
      <w:r>
        <w:rPr>
          <w:rFonts w:ascii="Arial" w:hAnsi="Arial" w:cs="Arial"/>
          <w:color w:val="1A1A1A"/>
          <w:sz w:val="20"/>
          <w:szCs w:val="20"/>
        </w:rPr>
        <w:t>4) в статье 5:</w:t>
      </w:r>
    </w:p>
    <w:p w:rsidR="00AF636A" w:rsidRDefault="00AF636A" w:rsidP="00AF636A">
      <w:pPr>
        <w:pStyle w:val="a3"/>
        <w:rPr>
          <w:rFonts w:ascii="Arial" w:hAnsi="Arial" w:cs="Arial"/>
          <w:color w:val="1A1A1A"/>
          <w:sz w:val="20"/>
          <w:szCs w:val="20"/>
        </w:rPr>
      </w:pPr>
      <w:r>
        <w:rPr>
          <w:rFonts w:ascii="Arial" w:hAnsi="Arial" w:cs="Arial"/>
          <w:color w:val="1A1A1A"/>
          <w:sz w:val="20"/>
          <w:szCs w:val="20"/>
        </w:rPr>
        <w:t>а) в наименовании слова «уполномоченного исполнительного органа государственной власти города Севастополя в сфере розничной продажи алкогольной продукции и ограничения ее потребления на территории города Севастополя» заменить словами «лицензирующего органа»;</w:t>
      </w:r>
    </w:p>
    <w:p w:rsidR="00AF636A" w:rsidRDefault="00AF636A" w:rsidP="00AF636A">
      <w:pPr>
        <w:pStyle w:val="a3"/>
        <w:rPr>
          <w:rFonts w:ascii="Arial" w:hAnsi="Arial" w:cs="Arial"/>
          <w:color w:val="1A1A1A"/>
          <w:sz w:val="20"/>
          <w:szCs w:val="20"/>
        </w:rPr>
      </w:pPr>
      <w:r>
        <w:rPr>
          <w:rFonts w:ascii="Arial" w:hAnsi="Arial" w:cs="Arial"/>
          <w:color w:val="1A1A1A"/>
          <w:sz w:val="20"/>
          <w:szCs w:val="20"/>
        </w:rPr>
        <w:t>б) часть 1 изложить в следующей редакции:</w:t>
      </w:r>
    </w:p>
    <w:p w:rsidR="00AF636A" w:rsidRDefault="00AF636A" w:rsidP="00AF636A">
      <w:pPr>
        <w:pStyle w:val="a3"/>
        <w:rPr>
          <w:rFonts w:ascii="Arial" w:hAnsi="Arial" w:cs="Arial"/>
          <w:color w:val="1A1A1A"/>
          <w:sz w:val="20"/>
          <w:szCs w:val="20"/>
        </w:rPr>
      </w:pPr>
      <w:r>
        <w:rPr>
          <w:rFonts w:ascii="Arial" w:hAnsi="Arial" w:cs="Arial"/>
          <w:color w:val="1A1A1A"/>
          <w:sz w:val="20"/>
          <w:szCs w:val="20"/>
        </w:rPr>
        <w:t>«1. Лицензирующий орган осуществляет следующие полномочия:</w:t>
      </w:r>
    </w:p>
    <w:p w:rsidR="00AF636A" w:rsidRDefault="00AF636A" w:rsidP="00AF636A">
      <w:pPr>
        <w:pStyle w:val="a3"/>
        <w:rPr>
          <w:rFonts w:ascii="Arial" w:hAnsi="Arial" w:cs="Arial"/>
          <w:color w:val="1A1A1A"/>
          <w:sz w:val="20"/>
          <w:szCs w:val="20"/>
        </w:rPr>
      </w:pPr>
      <w:r>
        <w:rPr>
          <w:rFonts w:ascii="Arial" w:hAnsi="Arial" w:cs="Arial"/>
          <w:color w:val="1A1A1A"/>
          <w:sz w:val="20"/>
          <w:szCs w:val="20"/>
        </w:rPr>
        <w:t>1) выдает лицензии на розничную продажу алкогольной продукции (за исключением лицензий на розничную продажу вина, игристого вина (шампанского), осуществляемую сельскохозяйственными товаропроизводителями), регистрирует выданные лицензии, лицензии, действие которых приостановлено, и аннулированные лицензии;</w:t>
      </w:r>
    </w:p>
    <w:p w:rsidR="00AF636A" w:rsidRDefault="00AF636A" w:rsidP="00AF636A">
      <w:pPr>
        <w:pStyle w:val="a3"/>
        <w:rPr>
          <w:rFonts w:ascii="Arial" w:hAnsi="Arial" w:cs="Arial"/>
          <w:color w:val="1A1A1A"/>
          <w:sz w:val="20"/>
          <w:szCs w:val="20"/>
        </w:rPr>
      </w:pPr>
      <w:r>
        <w:rPr>
          <w:rFonts w:ascii="Arial" w:hAnsi="Arial" w:cs="Arial"/>
          <w:color w:val="1A1A1A"/>
          <w:sz w:val="20"/>
          <w:szCs w:val="20"/>
        </w:rPr>
        <w:t>2) принимает декларации об объеме розничной продажи алкогольной и спиртосодержащей продукции и осуществляет государственный контроль за их представлением;</w:t>
      </w:r>
    </w:p>
    <w:p w:rsidR="00AF636A" w:rsidRDefault="00AF636A" w:rsidP="00AF636A">
      <w:pPr>
        <w:pStyle w:val="a3"/>
        <w:rPr>
          <w:rFonts w:ascii="Arial" w:hAnsi="Arial" w:cs="Arial"/>
          <w:color w:val="1A1A1A"/>
          <w:sz w:val="20"/>
          <w:szCs w:val="20"/>
        </w:rPr>
      </w:pPr>
      <w:r>
        <w:rPr>
          <w:rFonts w:ascii="Arial" w:hAnsi="Arial" w:cs="Arial"/>
          <w:color w:val="1A1A1A"/>
          <w:sz w:val="20"/>
          <w:szCs w:val="20"/>
        </w:rPr>
        <w:t>3) осуществляет лицензионной контроль за розничной продажей алкогольной продукции;</w:t>
      </w:r>
    </w:p>
    <w:p w:rsidR="00AF636A" w:rsidRDefault="00AF636A" w:rsidP="00AF636A">
      <w:pPr>
        <w:pStyle w:val="a3"/>
        <w:rPr>
          <w:rFonts w:ascii="Arial" w:hAnsi="Arial" w:cs="Arial"/>
          <w:color w:val="1A1A1A"/>
          <w:sz w:val="20"/>
          <w:szCs w:val="20"/>
        </w:rPr>
      </w:pPr>
      <w:r>
        <w:rPr>
          <w:rFonts w:ascii="Arial" w:hAnsi="Arial" w:cs="Arial"/>
          <w:color w:val="1A1A1A"/>
          <w:sz w:val="20"/>
          <w:szCs w:val="20"/>
        </w:rPr>
        <w:t>4) вносит предложения о разработке и реализации совместных программ оборота алкогольной и спиртосодержащей продукции;</w:t>
      </w:r>
    </w:p>
    <w:p w:rsidR="00AF636A" w:rsidRDefault="00AF636A" w:rsidP="00AF636A">
      <w:pPr>
        <w:pStyle w:val="a3"/>
        <w:rPr>
          <w:rFonts w:ascii="Arial" w:hAnsi="Arial" w:cs="Arial"/>
          <w:color w:val="1A1A1A"/>
          <w:sz w:val="20"/>
          <w:szCs w:val="20"/>
        </w:rPr>
      </w:pPr>
      <w:r>
        <w:rPr>
          <w:rFonts w:ascii="Arial" w:hAnsi="Arial" w:cs="Arial"/>
          <w:color w:val="1A1A1A"/>
          <w:sz w:val="20"/>
          <w:szCs w:val="20"/>
        </w:rPr>
        <w:t>5) осуществляет иные полномочия в соответствии с федеральным законодательством и законодательством города Севастополя в области розничной продажи алкогольной продукции.»;</w:t>
      </w:r>
    </w:p>
    <w:p w:rsidR="00AF636A" w:rsidRDefault="00AF636A" w:rsidP="00AF636A">
      <w:pPr>
        <w:pStyle w:val="a3"/>
        <w:rPr>
          <w:rFonts w:ascii="Arial" w:hAnsi="Arial" w:cs="Arial"/>
          <w:color w:val="1A1A1A"/>
          <w:sz w:val="20"/>
          <w:szCs w:val="20"/>
        </w:rPr>
      </w:pPr>
      <w:r>
        <w:rPr>
          <w:rFonts w:ascii="Arial" w:hAnsi="Arial" w:cs="Arial"/>
          <w:color w:val="1A1A1A"/>
          <w:sz w:val="20"/>
          <w:szCs w:val="20"/>
        </w:rPr>
        <w:t>5) статью 6 изложить в следующей редакции:</w:t>
      </w:r>
    </w:p>
    <w:p w:rsidR="00AF636A" w:rsidRDefault="00AF636A" w:rsidP="00AF636A">
      <w:pPr>
        <w:pStyle w:val="a3"/>
        <w:rPr>
          <w:rFonts w:ascii="Arial" w:hAnsi="Arial" w:cs="Arial"/>
          <w:color w:val="1A1A1A"/>
          <w:sz w:val="20"/>
          <w:szCs w:val="20"/>
        </w:rPr>
      </w:pPr>
      <w:r>
        <w:rPr>
          <w:rFonts w:ascii="Arial" w:hAnsi="Arial" w:cs="Arial"/>
          <w:color w:val="1A1A1A"/>
          <w:sz w:val="20"/>
          <w:szCs w:val="20"/>
        </w:rPr>
        <w:lastRenderedPageBreak/>
        <w:t>«Статья 6. Дополнительные ограничения времени, условий, мест розничной продажи алкогольной продукции</w:t>
      </w:r>
    </w:p>
    <w:p w:rsidR="00AF636A" w:rsidRDefault="00AF636A" w:rsidP="00AF636A">
      <w:pPr>
        <w:pStyle w:val="a3"/>
        <w:rPr>
          <w:rFonts w:ascii="Arial" w:hAnsi="Arial" w:cs="Arial"/>
          <w:color w:val="1A1A1A"/>
          <w:sz w:val="20"/>
          <w:szCs w:val="20"/>
        </w:rPr>
      </w:pPr>
      <w:r>
        <w:rPr>
          <w:rFonts w:ascii="Arial" w:hAnsi="Arial" w:cs="Arial"/>
          <w:color w:val="1A1A1A"/>
          <w:sz w:val="20"/>
          <w:szCs w:val="20"/>
        </w:rPr>
        <w:t>1. Не допускается розничная продажа алкогольной продукции:</w:t>
      </w:r>
    </w:p>
    <w:p w:rsidR="00AF636A" w:rsidRDefault="00AF636A" w:rsidP="00AF636A">
      <w:pPr>
        <w:pStyle w:val="a3"/>
        <w:rPr>
          <w:rFonts w:ascii="Arial" w:hAnsi="Arial" w:cs="Arial"/>
          <w:color w:val="1A1A1A"/>
          <w:sz w:val="20"/>
          <w:szCs w:val="20"/>
        </w:rPr>
      </w:pPr>
      <w:r>
        <w:rPr>
          <w:rFonts w:ascii="Arial" w:hAnsi="Arial" w:cs="Arial"/>
          <w:color w:val="1A1A1A"/>
          <w:sz w:val="20"/>
          <w:szCs w:val="20"/>
        </w:rPr>
        <w:t xml:space="preserve">1) с 22 часов до 8 часов следующего дня, за исключением розничной продажи алкогольной продукции, осуществляемой организациями, и </w:t>
      </w:r>
      <w:proofErr w:type="gramStart"/>
      <w:r>
        <w:rPr>
          <w:rFonts w:ascii="Arial" w:hAnsi="Arial" w:cs="Arial"/>
          <w:color w:val="1A1A1A"/>
          <w:sz w:val="20"/>
          <w:szCs w:val="20"/>
        </w:rPr>
        <w:t>розничной продажи пива</w:t>
      </w:r>
      <w:proofErr w:type="gramEnd"/>
      <w:r>
        <w:rPr>
          <w:rFonts w:ascii="Arial" w:hAnsi="Arial" w:cs="Arial"/>
          <w:color w:val="1A1A1A"/>
          <w:sz w:val="20"/>
          <w:szCs w:val="20"/>
        </w:rPr>
        <w:t xml:space="preserve"> и пивных напитков, сидра, </w:t>
      </w:r>
      <w:proofErr w:type="spellStart"/>
      <w:r>
        <w:rPr>
          <w:rFonts w:ascii="Arial" w:hAnsi="Arial" w:cs="Arial"/>
          <w:color w:val="1A1A1A"/>
          <w:sz w:val="20"/>
          <w:szCs w:val="20"/>
        </w:rPr>
        <w:t>пуаре</w:t>
      </w:r>
      <w:proofErr w:type="spellEnd"/>
      <w:r>
        <w:rPr>
          <w:rFonts w:ascii="Arial" w:hAnsi="Arial" w:cs="Arial"/>
          <w:color w:val="1A1A1A"/>
          <w:sz w:val="20"/>
          <w:szCs w:val="20"/>
        </w:rPr>
        <w:t>, медовухи, осуществляемой индивидуальными предпринимателями, при оказании такими организациями и индивидуальными предпринимателями услуг общественного питания в закрытых помещениях, имеющих для обслуживания посетителей</w:t>
      </w:r>
    </w:p>
    <w:p w:rsidR="00AF636A" w:rsidRDefault="00AF636A" w:rsidP="00AF636A">
      <w:pPr>
        <w:pStyle w:val="a3"/>
        <w:rPr>
          <w:rFonts w:ascii="Arial" w:hAnsi="Arial" w:cs="Arial"/>
          <w:color w:val="1A1A1A"/>
          <w:sz w:val="20"/>
          <w:szCs w:val="20"/>
        </w:rPr>
      </w:pPr>
      <w:r>
        <w:rPr>
          <w:rFonts w:ascii="Arial" w:hAnsi="Arial" w:cs="Arial"/>
          <w:color w:val="1A1A1A"/>
          <w:sz w:val="20"/>
          <w:szCs w:val="20"/>
        </w:rPr>
        <w:t>не менее шести столов на 24 посадочных места, а также розничной продажи алкогольной продукции, осуществляемой магазинами беспошлинной торговли;</w:t>
      </w:r>
    </w:p>
    <w:p w:rsidR="00AF636A" w:rsidRDefault="00AF636A" w:rsidP="00AF636A">
      <w:pPr>
        <w:pStyle w:val="a3"/>
        <w:rPr>
          <w:rFonts w:ascii="Arial" w:hAnsi="Arial" w:cs="Arial"/>
          <w:color w:val="1A1A1A"/>
          <w:sz w:val="20"/>
          <w:szCs w:val="20"/>
        </w:rPr>
      </w:pPr>
      <w:r>
        <w:rPr>
          <w:rFonts w:ascii="Arial" w:hAnsi="Arial" w:cs="Arial"/>
          <w:color w:val="1A1A1A"/>
          <w:sz w:val="20"/>
          <w:szCs w:val="20"/>
        </w:rPr>
        <w:t>2) с 22 часов до 11 часов следующего дня при оказании организациями и индивидуальными предпринимателями услуг общественного питания в торговых объектах, расположенных в многоквартирных домах, в пристроенных, встроенных, встроенно-пристроенных помещениях к ним;</w:t>
      </w:r>
    </w:p>
    <w:p w:rsidR="00AF636A" w:rsidRDefault="00AF636A" w:rsidP="00AF636A">
      <w:pPr>
        <w:pStyle w:val="a3"/>
        <w:rPr>
          <w:rFonts w:ascii="Arial" w:hAnsi="Arial" w:cs="Arial"/>
          <w:color w:val="1A1A1A"/>
          <w:sz w:val="20"/>
          <w:szCs w:val="20"/>
        </w:rPr>
      </w:pPr>
      <w:r>
        <w:rPr>
          <w:rFonts w:ascii="Arial" w:hAnsi="Arial" w:cs="Arial"/>
          <w:color w:val="1A1A1A"/>
          <w:sz w:val="20"/>
          <w:szCs w:val="20"/>
        </w:rPr>
        <w:t>3) в день проведения в общеобразовательных учреждениях торжественных линеек, посвященных окончанию учебного года (праздник «Последний звонок»), а также 1 июня (День защиты детей), 27 июня (День молодежи), 1 сентября (День знаний), 11 сентября (Всероссийский день трезвости), 17 ноября (Международный день студентов). В случае совпадения 1 сентября (День знаний) с выходным днем розничная продажа алкогольной продукции не допускается в первый учебный день нового учебного года.</w:t>
      </w:r>
    </w:p>
    <w:p w:rsidR="00AF636A" w:rsidRDefault="00AF636A" w:rsidP="00AF636A">
      <w:pPr>
        <w:pStyle w:val="a3"/>
        <w:rPr>
          <w:rFonts w:ascii="Arial" w:hAnsi="Arial" w:cs="Arial"/>
          <w:color w:val="1A1A1A"/>
          <w:sz w:val="20"/>
          <w:szCs w:val="20"/>
        </w:rPr>
      </w:pPr>
      <w:r>
        <w:rPr>
          <w:rFonts w:ascii="Arial" w:hAnsi="Arial" w:cs="Arial"/>
          <w:color w:val="1A1A1A"/>
          <w:sz w:val="20"/>
          <w:szCs w:val="20"/>
        </w:rPr>
        <w:t xml:space="preserve">Дата проведения в общеобразовательных учреждениях торжественных линеек, посвященных окончанию учебного года (праздник «Последний звонок»), определяется ежегодно исполнительным органом государственной власти города Севастополя, уполномоченным в сфере образования. Запрет на розничную продажу алкогольной продукции в указанные дни не распространяется на розничную продажу алкогольной продукции, осуществляемую организациями, и на розничную продажу пива и пивных напитков, сидра, </w:t>
      </w:r>
      <w:proofErr w:type="spellStart"/>
      <w:r>
        <w:rPr>
          <w:rFonts w:ascii="Arial" w:hAnsi="Arial" w:cs="Arial"/>
          <w:color w:val="1A1A1A"/>
          <w:sz w:val="20"/>
          <w:szCs w:val="20"/>
        </w:rPr>
        <w:t>пуаре</w:t>
      </w:r>
      <w:proofErr w:type="spellEnd"/>
      <w:r>
        <w:rPr>
          <w:rFonts w:ascii="Arial" w:hAnsi="Arial" w:cs="Arial"/>
          <w:color w:val="1A1A1A"/>
          <w:sz w:val="20"/>
          <w:szCs w:val="20"/>
        </w:rPr>
        <w:t>, медовухи, осуществляемую индивидуальными предпринимателями, при оказании этими организациями и индивидуальными предпринимателями услуг общественного питания, а также розничную продажу алкогольной продукции, осуществляемую магазинами беспошлинной торговли;</w:t>
      </w:r>
    </w:p>
    <w:p w:rsidR="00AF636A" w:rsidRDefault="00AF636A" w:rsidP="00AF636A">
      <w:pPr>
        <w:pStyle w:val="a3"/>
        <w:rPr>
          <w:rFonts w:ascii="Arial" w:hAnsi="Arial" w:cs="Arial"/>
          <w:color w:val="1A1A1A"/>
          <w:sz w:val="20"/>
          <w:szCs w:val="20"/>
        </w:rPr>
      </w:pPr>
      <w:r>
        <w:rPr>
          <w:rFonts w:ascii="Arial" w:hAnsi="Arial" w:cs="Arial"/>
          <w:color w:val="1A1A1A"/>
          <w:sz w:val="20"/>
          <w:szCs w:val="20"/>
        </w:rPr>
        <w:t xml:space="preserve">4) потребителю в закрытой потребительской таре и (или) на вынос (не для потребления на месте покупки) организациями, осуществляющими розничную продажу алкогольной продукции, и индивидуальными предпринимателями, осуществляющими розничную продажу пива и пивных напитков, а также сидра, </w:t>
      </w:r>
      <w:proofErr w:type="spellStart"/>
      <w:r>
        <w:rPr>
          <w:rFonts w:ascii="Arial" w:hAnsi="Arial" w:cs="Arial"/>
          <w:color w:val="1A1A1A"/>
          <w:sz w:val="20"/>
          <w:szCs w:val="20"/>
        </w:rPr>
        <w:t>пуаре</w:t>
      </w:r>
      <w:proofErr w:type="spellEnd"/>
      <w:r>
        <w:rPr>
          <w:rFonts w:ascii="Arial" w:hAnsi="Arial" w:cs="Arial"/>
          <w:color w:val="1A1A1A"/>
          <w:sz w:val="20"/>
          <w:szCs w:val="20"/>
        </w:rPr>
        <w:t>, медовухи, при оказании такими организациями и индивидуальными предпринимателями услуг общественного питания.</w:t>
      </w:r>
    </w:p>
    <w:p w:rsidR="00AF636A" w:rsidRDefault="00AF636A" w:rsidP="00AF636A">
      <w:pPr>
        <w:pStyle w:val="a3"/>
        <w:rPr>
          <w:rFonts w:ascii="Arial" w:hAnsi="Arial" w:cs="Arial"/>
          <w:color w:val="1A1A1A"/>
          <w:sz w:val="20"/>
          <w:szCs w:val="20"/>
        </w:rPr>
      </w:pPr>
      <w:r>
        <w:rPr>
          <w:rFonts w:ascii="Arial" w:hAnsi="Arial" w:cs="Arial"/>
          <w:color w:val="1A1A1A"/>
          <w:sz w:val="20"/>
          <w:szCs w:val="20"/>
        </w:rPr>
        <w:t>2. В праздничные дни и памятные даты, в дни проведения культурно-зрелищных, спортивных и физкультурных мероприятий, а также при введении режима чрезвычайной ситуации могут устанавливаться дополнительные ограничения времени, условий, мест розничной продажи алкогольной продукции на территории города Севастополя в порядке, установленном Правительством Севастополя.»;</w:t>
      </w:r>
    </w:p>
    <w:p w:rsidR="00AF636A" w:rsidRDefault="00AF636A" w:rsidP="00AF636A">
      <w:pPr>
        <w:pStyle w:val="a3"/>
        <w:rPr>
          <w:rFonts w:ascii="Arial" w:hAnsi="Arial" w:cs="Arial"/>
          <w:color w:val="1A1A1A"/>
          <w:sz w:val="20"/>
          <w:szCs w:val="20"/>
        </w:rPr>
      </w:pPr>
      <w:r>
        <w:rPr>
          <w:rFonts w:ascii="Arial" w:hAnsi="Arial" w:cs="Arial"/>
          <w:color w:val="1A1A1A"/>
          <w:sz w:val="20"/>
          <w:szCs w:val="20"/>
        </w:rPr>
        <w:t>6) дополнить статьей 8.1 следующего содержания:</w:t>
      </w:r>
    </w:p>
    <w:p w:rsidR="00AF636A" w:rsidRDefault="00AF636A" w:rsidP="00AF636A">
      <w:pPr>
        <w:pStyle w:val="a3"/>
        <w:rPr>
          <w:rFonts w:ascii="Arial" w:hAnsi="Arial" w:cs="Arial"/>
          <w:color w:val="1A1A1A"/>
          <w:sz w:val="20"/>
          <w:szCs w:val="20"/>
        </w:rPr>
      </w:pPr>
      <w:r>
        <w:rPr>
          <w:rFonts w:ascii="Arial" w:hAnsi="Arial" w:cs="Arial"/>
          <w:color w:val="1A1A1A"/>
          <w:sz w:val="20"/>
          <w:szCs w:val="20"/>
        </w:rPr>
        <w:t>«Статья 8.1. Требования к минимальному размеру оплаченного уставного капитала (уставного фонда)</w:t>
      </w:r>
    </w:p>
    <w:p w:rsidR="00AF636A" w:rsidRDefault="00AF636A" w:rsidP="00AF636A">
      <w:pPr>
        <w:pStyle w:val="a3"/>
        <w:rPr>
          <w:rFonts w:ascii="Arial" w:hAnsi="Arial" w:cs="Arial"/>
          <w:color w:val="1A1A1A"/>
          <w:sz w:val="20"/>
          <w:szCs w:val="20"/>
        </w:rPr>
      </w:pPr>
      <w:r>
        <w:rPr>
          <w:rFonts w:ascii="Arial" w:hAnsi="Arial" w:cs="Arial"/>
          <w:color w:val="1A1A1A"/>
          <w:sz w:val="20"/>
          <w:szCs w:val="20"/>
        </w:rPr>
        <w:t>Минимальный размер оплаченного уставного капитала (уставного фонда) для организаций, осуществляющих розничную продажу алкогольной продукции (за исключением организаций, осуществляющих розничную продажу алкогольной продукции при оказании услуг общественного питания), устанавливается в размере 100 000 рублей.»;</w:t>
      </w:r>
    </w:p>
    <w:p w:rsidR="00AF636A" w:rsidRDefault="00AF636A" w:rsidP="00AF636A">
      <w:pPr>
        <w:pStyle w:val="a3"/>
        <w:rPr>
          <w:rFonts w:ascii="Arial" w:hAnsi="Arial" w:cs="Arial"/>
          <w:color w:val="1A1A1A"/>
          <w:sz w:val="20"/>
          <w:szCs w:val="20"/>
        </w:rPr>
      </w:pPr>
      <w:r>
        <w:rPr>
          <w:rFonts w:ascii="Arial" w:hAnsi="Arial" w:cs="Arial"/>
          <w:color w:val="1A1A1A"/>
          <w:sz w:val="20"/>
          <w:szCs w:val="20"/>
        </w:rPr>
        <w:t>7) в статье 11:</w:t>
      </w:r>
    </w:p>
    <w:p w:rsidR="00AF636A" w:rsidRDefault="00AF636A" w:rsidP="00AF636A">
      <w:pPr>
        <w:pStyle w:val="a3"/>
        <w:rPr>
          <w:rFonts w:ascii="Arial" w:hAnsi="Arial" w:cs="Arial"/>
          <w:color w:val="1A1A1A"/>
          <w:sz w:val="20"/>
          <w:szCs w:val="20"/>
        </w:rPr>
      </w:pPr>
      <w:r>
        <w:rPr>
          <w:rFonts w:ascii="Arial" w:hAnsi="Arial" w:cs="Arial"/>
          <w:color w:val="1A1A1A"/>
          <w:sz w:val="20"/>
          <w:szCs w:val="20"/>
        </w:rPr>
        <w:lastRenderedPageBreak/>
        <w:t>а) дополнить частью 3 следующего содержания:</w:t>
      </w:r>
    </w:p>
    <w:p w:rsidR="00AF636A" w:rsidRDefault="00AF636A" w:rsidP="00AF636A">
      <w:pPr>
        <w:pStyle w:val="a3"/>
        <w:rPr>
          <w:rFonts w:ascii="Arial" w:hAnsi="Arial" w:cs="Arial"/>
          <w:color w:val="1A1A1A"/>
          <w:sz w:val="20"/>
          <w:szCs w:val="20"/>
        </w:rPr>
      </w:pPr>
      <w:r>
        <w:rPr>
          <w:rFonts w:ascii="Arial" w:hAnsi="Arial" w:cs="Arial"/>
          <w:color w:val="1A1A1A"/>
          <w:sz w:val="20"/>
          <w:szCs w:val="20"/>
        </w:rPr>
        <w:t xml:space="preserve">«3. До 1 января 2018 года на территории города Севастополя устанавливается минимальный размер общей площади стационарных торговых объектов и складских помещений для организаций, осуществляющих розничную продажу алкогольной продукции (за исключением пива и пивных напитков, сидра, </w:t>
      </w:r>
      <w:proofErr w:type="spellStart"/>
      <w:r>
        <w:rPr>
          <w:rFonts w:ascii="Arial" w:hAnsi="Arial" w:cs="Arial"/>
          <w:color w:val="1A1A1A"/>
          <w:sz w:val="20"/>
          <w:szCs w:val="20"/>
        </w:rPr>
        <w:t>пуаре</w:t>
      </w:r>
      <w:proofErr w:type="spellEnd"/>
      <w:r>
        <w:rPr>
          <w:rFonts w:ascii="Arial" w:hAnsi="Arial" w:cs="Arial"/>
          <w:color w:val="1A1A1A"/>
          <w:sz w:val="20"/>
          <w:szCs w:val="20"/>
        </w:rPr>
        <w:t>, медовухи), 50 квадратных метров.»;</w:t>
      </w:r>
    </w:p>
    <w:p w:rsidR="00AF636A" w:rsidRDefault="00AF636A" w:rsidP="00AF636A">
      <w:pPr>
        <w:pStyle w:val="a3"/>
        <w:rPr>
          <w:rFonts w:ascii="Arial" w:hAnsi="Arial" w:cs="Arial"/>
          <w:color w:val="1A1A1A"/>
          <w:sz w:val="20"/>
          <w:szCs w:val="20"/>
        </w:rPr>
      </w:pPr>
      <w:r>
        <w:rPr>
          <w:rFonts w:ascii="Arial" w:hAnsi="Arial" w:cs="Arial"/>
          <w:color w:val="1A1A1A"/>
          <w:sz w:val="20"/>
          <w:szCs w:val="20"/>
        </w:rPr>
        <w:t>б) дополнить частью 4 следующего содержания:</w:t>
      </w:r>
    </w:p>
    <w:p w:rsidR="00AF636A" w:rsidRDefault="00AF636A" w:rsidP="00AF636A">
      <w:pPr>
        <w:pStyle w:val="a3"/>
        <w:rPr>
          <w:rFonts w:ascii="Arial" w:hAnsi="Arial" w:cs="Arial"/>
          <w:color w:val="1A1A1A"/>
          <w:sz w:val="20"/>
          <w:szCs w:val="20"/>
        </w:rPr>
      </w:pPr>
      <w:r>
        <w:rPr>
          <w:rFonts w:ascii="Arial" w:hAnsi="Arial" w:cs="Arial"/>
          <w:color w:val="1A1A1A"/>
          <w:sz w:val="20"/>
          <w:szCs w:val="20"/>
        </w:rPr>
        <w:t>«4. Требования, указанные в части 3 настоящей статьи, не распространяются на организации, признаваемые сельскохозяйственными товаропроизводителями и осуществляющие розничную продажу исключительно произведенной ими винодельческой продукции.».</w:t>
      </w:r>
    </w:p>
    <w:p w:rsidR="00AF636A" w:rsidRDefault="00AF636A" w:rsidP="00AF636A">
      <w:pPr>
        <w:pStyle w:val="a3"/>
        <w:rPr>
          <w:rFonts w:ascii="Arial" w:hAnsi="Arial" w:cs="Arial"/>
          <w:color w:val="1A1A1A"/>
          <w:sz w:val="20"/>
          <w:szCs w:val="20"/>
        </w:rPr>
      </w:pPr>
      <w:r>
        <w:rPr>
          <w:rFonts w:ascii="Arial" w:hAnsi="Arial" w:cs="Arial"/>
          <w:color w:val="1A1A1A"/>
          <w:sz w:val="20"/>
          <w:szCs w:val="20"/>
        </w:rPr>
        <w:t>Статья 2</w:t>
      </w:r>
    </w:p>
    <w:p w:rsidR="00AF636A" w:rsidRDefault="00AF636A" w:rsidP="00AF636A">
      <w:pPr>
        <w:pStyle w:val="a3"/>
        <w:rPr>
          <w:rFonts w:ascii="Arial" w:hAnsi="Arial" w:cs="Arial"/>
          <w:color w:val="1A1A1A"/>
          <w:sz w:val="20"/>
          <w:szCs w:val="20"/>
        </w:rPr>
      </w:pPr>
      <w:r>
        <w:rPr>
          <w:rFonts w:ascii="Arial" w:hAnsi="Arial" w:cs="Arial"/>
          <w:color w:val="1A1A1A"/>
          <w:sz w:val="20"/>
          <w:szCs w:val="20"/>
        </w:rPr>
        <w:t>Настоящий Закон вступает в силу по истечении десяти дней после дня его официального опубликования.</w:t>
      </w:r>
    </w:p>
    <w:p w:rsidR="00AF636A" w:rsidRDefault="00AF636A" w:rsidP="00AF636A">
      <w:pPr>
        <w:pStyle w:val="a3"/>
        <w:rPr>
          <w:rFonts w:ascii="Arial" w:hAnsi="Arial" w:cs="Arial"/>
          <w:color w:val="1A1A1A"/>
          <w:sz w:val="20"/>
          <w:szCs w:val="20"/>
        </w:rPr>
      </w:pPr>
      <w:r>
        <w:rPr>
          <w:rFonts w:ascii="Arial" w:hAnsi="Arial" w:cs="Arial"/>
          <w:color w:val="1A1A1A"/>
          <w:sz w:val="20"/>
          <w:szCs w:val="20"/>
        </w:rPr>
        <w:t>Временно исполняющий обязанности</w:t>
      </w:r>
      <w:r>
        <w:rPr>
          <w:rStyle w:val="apple-converted-space"/>
          <w:rFonts w:ascii="Arial" w:hAnsi="Arial" w:cs="Arial"/>
          <w:color w:val="1A1A1A"/>
          <w:sz w:val="20"/>
          <w:szCs w:val="20"/>
        </w:rPr>
        <w:t> </w:t>
      </w:r>
      <w:r>
        <w:rPr>
          <w:rFonts w:ascii="Arial" w:hAnsi="Arial" w:cs="Arial"/>
          <w:color w:val="1A1A1A"/>
          <w:sz w:val="20"/>
          <w:szCs w:val="20"/>
        </w:rPr>
        <w:br/>
        <w:t>Губернатора города Севастополя                                                                    Д.В. Овсянников</w:t>
      </w:r>
    </w:p>
    <w:p w:rsidR="00AF636A" w:rsidRDefault="00AF636A" w:rsidP="00AF636A">
      <w:pPr>
        <w:pStyle w:val="a3"/>
        <w:rPr>
          <w:rFonts w:ascii="Arial" w:hAnsi="Arial" w:cs="Arial"/>
          <w:color w:val="1A1A1A"/>
          <w:sz w:val="20"/>
          <w:szCs w:val="20"/>
        </w:rPr>
      </w:pPr>
      <w:r>
        <w:rPr>
          <w:rFonts w:ascii="Arial" w:hAnsi="Arial" w:cs="Arial"/>
          <w:color w:val="1A1A1A"/>
          <w:sz w:val="20"/>
          <w:szCs w:val="20"/>
        </w:rPr>
        <w:t>Севастополь</w:t>
      </w:r>
      <w:r>
        <w:rPr>
          <w:rStyle w:val="apple-converted-space"/>
          <w:rFonts w:ascii="Arial" w:hAnsi="Arial" w:cs="Arial"/>
          <w:color w:val="1A1A1A"/>
          <w:sz w:val="20"/>
          <w:szCs w:val="20"/>
        </w:rPr>
        <w:t> </w:t>
      </w:r>
      <w:r>
        <w:rPr>
          <w:rFonts w:ascii="Arial" w:hAnsi="Arial" w:cs="Arial"/>
          <w:color w:val="1A1A1A"/>
          <w:sz w:val="20"/>
          <w:szCs w:val="20"/>
        </w:rPr>
        <w:br/>
        <w:t>10 марта 2017 года</w:t>
      </w:r>
      <w:r>
        <w:rPr>
          <w:rStyle w:val="apple-converted-space"/>
          <w:rFonts w:ascii="Arial" w:hAnsi="Arial" w:cs="Arial"/>
          <w:color w:val="1A1A1A"/>
          <w:sz w:val="20"/>
          <w:szCs w:val="20"/>
        </w:rPr>
        <w:t> </w:t>
      </w:r>
      <w:r>
        <w:rPr>
          <w:rFonts w:ascii="Arial" w:hAnsi="Arial" w:cs="Arial"/>
          <w:color w:val="1A1A1A"/>
          <w:sz w:val="20"/>
          <w:szCs w:val="20"/>
        </w:rPr>
        <w:br/>
        <w:t>№ 326-ЗС</w:t>
      </w:r>
    </w:p>
    <w:p w:rsidR="00CD6F31" w:rsidRDefault="00CD6F31"/>
    <w:sectPr w:rsidR="00CD6F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36A"/>
    <w:rsid w:val="00496BD9"/>
    <w:rsid w:val="00AF636A"/>
    <w:rsid w:val="00CD6F31"/>
    <w:rsid w:val="00F62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CF69FF-F469-48ED-8F0D-F1D14CCE2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F63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F636A"/>
  </w:style>
  <w:style w:type="character" w:styleId="a4">
    <w:name w:val="Hyperlink"/>
    <w:basedOn w:val="a0"/>
    <w:uiPriority w:val="99"/>
    <w:semiHidden/>
    <w:unhideWhenUsed/>
    <w:rsid w:val="00AF63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07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ase.garant.ru/1010548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1473</Words>
  <Characters>8401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internet</cp:lastModifiedBy>
  <cp:revision>4</cp:revision>
  <dcterms:created xsi:type="dcterms:W3CDTF">2017-07-10T16:14:00Z</dcterms:created>
  <dcterms:modified xsi:type="dcterms:W3CDTF">2017-07-10T16:18:00Z</dcterms:modified>
</cp:coreProperties>
</file>